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737C" w:rsidRDefault="0029645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-187088</wp:posOffset>
            </wp:positionH>
            <wp:positionV relativeFrom="paragraph">
              <wp:posOffset>-82306</wp:posOffset>
            </wp:positionV>
            <wp:extent cx="2552023" cy="869071"/>
            <wp:effectExtent l="0" t="0" r="1270" b="7620"/>
            <wp:wrapNone/>
            <wp:docPr id="18874145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05" cy="87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251460</wp:posOffset>
                </wp:positionV>
                <wp:extent cx="2945130" cy="520065"/>
                <wp:effectExtent l="0" t="0" r="0" b="0"/>
                <wp:wrapSquare wrapText="bothSides"/>
                <wp:docPr id="19328999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5E" w:rsidRPr="00123B40" w:rsidRDefault="0029645E" w:rsidP="0029645E">
                            <w:pPr>
                              <w:spacing w:line="6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23B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て・く・む</w:t>
                            </w:r>
                            <w:r w:rsidRPr="00123B40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（神はいつも私のそばに）</w:t>
                            </w:r>
                          </w:p>
                          <w:p w:rsidR="0029645E" w:rsidRPr="00B31D83" w:rsidRDefault="0029645E" w:rsidP="0029645E">
                            <w:pPr>
                              <w:spacing w:line="340" w:lineRule="exact"/>
                              <w:jc w:val="right"/>
                              <w:rPr>
                                <w:rFonts w:ascii="UD デジタル 教科書体 N-B" w:eastAsia="UD デジタル 教科書体 N-B" w:hAnsi="游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1.15pt;margin-top:19.8pt;width:231.9pt;height:4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" filled="f" stroked="f">
                <v:textbox>
                  <w:txbxContent>
                    <w:p w:rsidR="0029645E" w:rsidRPr="00123B40" w:rsidRDefault="0029645E" w:rsidP="0029645E">
                      <w:pPr>
                        <w:spacing w:line="6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123B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48"/>
                        </w:rPr>
                        <w:t>て・く・む</w:t>
                      </w:r>
                      <w:r w:rsidRPr="00123B40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（神はいつも私のそばに）</w:t>
                      </w:r>
                    </w:p>
                    <w:p w:rsidR="0029645E" w:rsidRPr="00B31D83" w:rsidRDefault="0029645E" w:rsidP="0029645E">
                      <w:pPr>
                        <w:spacing w:line="340" w:lineRule="exact"/>
                        <w:jc w:val="right"/>
                        <w:rPr>
                          <w:rFonts w:ascii="UD デジタル 教科書体 N-B" w:eastAsia="UD デジタル 教科書体 N-B" w:hAnsi="游ゴシック" w:hint="eastAsi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645E" w:rsidRPr="0029645E" w:rsidRDefault="0029645E" w:rsidP="0029645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55440</wp:posOffset>
                </wp:positionH>
                <wp:positionV relativeFrom="paragraph">
                  <wp:posOffset>353402</wp:posOffset>
                </wp:positionV>
                <wp:extent cx="5810250" cy="6346581"/>
                <wp:effectExtent l="19050" t="19050" r="19050" b="16510"/>
                <wp:wrapNone/>
                <wp:docPr id="364648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3465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645E" w:rsidRPr="0029645E" w:rsidRDefault="0029645E" w:rsidP="0029645E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cs="ＭＳ 明朝"/>
                                <w:sz w:val="28"/>
                                <w:szCs w:val="28"/>
                              </w:rPr>
                              <w:t>✞</w:t>
                            </w:r>
                            <w:r w:rsidRPr="0029645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聖書のことば</w:t>
                            </w:r>
                            <w:r w:rsidRPr="0029645E">
                              <w:rPr>
                                <w:rFonts w:ascii="メイリオ" w:eastAsia="メイリオ" w:hAnsi="メイリオ" w:cs="ＭＳ 明朝"/>
                                <w:sz w:val="28"/>
                                <w:szCs w:val="28"/>
                              </w:rPr>
                              <w:t>✞</w:t>
                            </w:r>
                            <w:r w:rsidRPr="0029645E">
                              <w:rPr>
                                <w:rFonts w:ascii="メイリオ" w:eastAsia="メイリオ" w:hAnsi="メイリオ" w:cs="ＭＳ 明朝" w:hint="eastAsia"/>
                                <w:color w:val="3366FF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9645E" w:rsidRDefault="0029645E" w:rsidP="0029645E">
                            <w:pPr>
                              <w:spacing w:line="460" w:lineRule="exact"/>
                              <w:ind w:right="576" w:firstLineChars="200" w:firstLine="560"/>
                              <w:rPr>
                                <w:rFonts w:ascii="メイリオ" w:eastAsia="メイリオ" w:hAnsi="メイリオ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心を入れ替えて子供のようにならなければ、</w:t>
                            </w:r>
                            <w:proofErr w:type="gramStart"/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決して</w:t>
                            </w:r>
                            <w:proofErr w:type="gramEnd"/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天の国に</w:t>
                            </w:r>
                          </w:p>
                          <w:p w:rsidR="0029645E" w:rsidRPr="0029645E" w:rsidRDefault="0029645E" w:rsidP="0029645E">
                            <w:pPr>
                              <w:spacing w:line="460" w:lineRule="exact"/>
                              <w:ind w:right="576" w:firstLineChars="200" w:firstLine="560"/>
                              <w:rPr>
                                <w:rFonts w:ascii="メイリオ" w:eastAsia="メイリオ" w:hAnsi="メイリオ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vertAlign w:val="superscript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入ることはできない。</w:t>
                            </w:r>
                          </w:p>
                          <w:p w:rsidR="0029645E" w:rsidRDefault="0029645E" w:rsidP="0029645E">
                            <w:pPr>
                              <w:spacing w:line="460" w:lineRule="exact"/>
                              <w:ind w:right="656" w:firstLineChars="200" w:firstLine="560"/>
                              <w:rPr>
                                <w:rFonts w:ascii="メイリオ" w:eastAsia="メイリオ" w:hAnsi="メイリオ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自分を低くして、この子供のようになる人が、天の国で</w:t>
                            </w:r>
                            <w:proofErr w:type="gramStart"/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いち</w:t>
                            </w:r>
                            <w:proofErr w:type="gramEnd"/>
                          </w:p>
                          <w:p w:rsidR="0029645E" w:rsidRPr="0029645E" w:rsidRDefault="0029645E" w:rsidP="0029645E">
                            <w:pPr>
                              <w:spacing w:line="460" w:lineRule="exact"/>
                              <w:ind w:right="656" w:firstLineChars="200" w:firstLine="560"/>
                              <w:rPr>
                                <w:rFonts w:ascii="メイリオ" w:eastAsia="メイリオ" w:hAnsi="メイリオ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ばん偉いのだ。</w:t>
                            </w:r>
                          </w:p>
                          <w:p w:rsidR="0029645E" w:rsidRPr="0029645E" w:rsidRDefault="0029645E" w:rsidP="0029645E">
                            <w:pPr>
                              <w:spacing w:line="460" w:lineRule="exact"/>
                              <w:jc w:val="right"/>
                              <w:rPr>
                                <w:rFonts w:ascii="メイリオ" w:eastAsia="メイリオ" w:hAnsi="メイリオ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マタイ18.3-4</w:t>
                            </w:r>
                          </w:p>
                          <w:p w:rsidR="0029645E" w:rsidRPr="0029645E" w:rsidRDefault="0029645E" w:rsidP="0029645E">
                            <w:pPr>
                              <w:spacing w:line="460" w:lineRule="exact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29645E" w:rsidRDefault="0029645E" w:rsidP="0029645E">
                            <w:pPr>
                              <w:spacing w:line="460" w:lineRule="exact"/>
                              <w:ind w:right="-1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朝夕、爽やかな秋の気配を感じる季節となって来ました。子ども達は、元気に運動会の練習に励んでおります。子どもたち一人ひとりが、神様からいただいた力をいっぱいに発揮し、成長した姿を是非</w:t>
                            </w:r>
                          </w:p>
                          <w:p w:rsidR="0029645E" w:rsidRPr="0029645E" w:rsidRDefault="0029645E" w:rsidP="0029645E">
                            <w:pPr>
                              <w:spacing w:line="460" w:lineRule="exact"/>
                              <w:ind w:right="-1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楽しんでください。</w:t>
                            </w:r>
                          </w:p>
                          <w:p w:rsidR="0029645E" w:rsidRPr="0029645E" w:rsidRDefault="0029645E" w:rsidP="0029645E">
                            <w:pPr>
                              <w:spacing w:line="460" w:lineRule="exact"/>
                              <w:ind w:right="-1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カトリックにおける10月は、「ロザリオの月」とされています。ロザリオとは、カトリックの聖職者や信者が祈るときに使う、数珠のようなもので、お祈りすることで、聖母マリアの取次ぎを願い、イエスキリストの生涯を黙想するものとされています。マリア様を顕彰するお祭りが世界各地で行われます。幼稚園でも10月31日にマリア祭を行います。</w:t>
                            </w:r>
                          </w:p>
                          <w:p w:rsidR="0029645E" w:rsidRPr="0029645E" w:rsidRDefault="0029645E" w:rsidP="0029645E">
                            <w:pPr>
                              <w:spacing w:line="460" w:lineRule="exact"/>
                              <w:ind w:right="163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9645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園　長</w:t>
                            </w:r>
                          </w:p>
                          <w:p w:rsidR="0029645E" w:rsidRPr="009B427E" w:rsidRDefault="0029645E" w:rsidP="0029645E">
                            <w:pPr>
                              <w:spacing w:line="36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:rsidR="0029645E" w:rsidRPr="009B427E" w:rsidRDefault="0029645E" w:rsidP="0029645E">
                            <w:pPr>
                              <w:spacing w:line="360" w:lineRule="exact"/>
                              <w:ind w:right="-1" w:firstLineChars="2900" w:firstLine="5220"/>
                              <w:rPr>
                                <w:rFonts w:ascii="ＭＳ Ｐ明朝" w:eastAsia="ＭＳ Ｐ明朝" w:hAnsi="ＭＳ Ｐ明朝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4.35pt;margin-top:27.85pt;width:457.5pt;height:49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" filled="f" strokeweight="2.25pt">
                <v:stroke dashstyle="1 1"/>
                <v:textbox>
                  <w:txbxContent>
                    <w:p w:rsidR="0029645E" w:rsidRPr="0029645E" w:rsidRDefault="0029645E" w:rsidP="0029645E">
                      <w:pPr>
                        <w:spacing w:line="320" w:lineRule="exact"/>
                        <w:ind w:firstLineChars="100" w:firstLine="280"/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3366FF"/>
                          <w:sz w:val="28"/>
                          <w:szCs w:val="28"/>
                        </w:rPr>
                      </w:pPr>
                      <w:r w:rsidRPr="0029645E">
                        <w:rPr>
                          <w:rFonts w:ascii="メイリオ" w:eastAsia="メイリオ" w:hAnsi="メイリオ" w:cs="ＭＳ 明朝"/>
                          <w:sz w:val="28"/>
                          <w:szCs w:val="28"/>
                        </w:rPr>
                        <w:t>✞</w:t>
                      </w:r>
                      <w:r w:rsidRPr="0029645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聖書のことば</w:t>
                      </w:r>
                      <w:r w:rsidRPr="0029645E">
                        <w:rPr>
                          <w:rFonts w:ascii="メイリオ" w:eastAsia="メイリオ" w:hAnsi="メイリオ" w:cs="ＭＳ 明朝"/>
                          <w:sz w:val="28"/>
                          <w:szCs w:val="28"/>
                        </w:rPr>
                        <w:t>✞</w:t>
                      </w:r>
                      <w:r w:rsidRPr="0029645E">
                        <w:rPr>
                          <w:rFonts w:ascii="メイリオ" w:eastAsia="メイリオ" w:hAnsi="メイリオ" w:cs="ＭＳ 明朝" w:hint="eastAsia"/>
                          <w:color w:val="3366FF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9645E" w:rsidRDefault="0029645E" w:rsidP="0029645E">
                      <w:pPr>
                        <w:spacing w:line="460" w:lineRule="exact"/>
                        <w:ind w:right="576" w:firstLineChars="200" w:firstLine="560"/>
                        <w:rPr>
                          <w:rFonts w:ascii="メイリオ" w:eastAsia="メイリオ" w:hAnsi="メイリオ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心を入れ替えて子供のようにならなければ、</w:t>
                      </w:r>
                      <w:proofErr w:type="gramStart"/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決して</w:t>
                      </w:r>
                      <w:proofErr w:type="gramEnd"/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天の国に</w:t>
                      </w:r>
                    </w:p>
                    <w:p w:rsidR="0029645E" w:rsidRPr="0029645E" w:rsidRDefault="0029645E" w:rsidP="0029645E">
                      <w:pPr>
                        <w:spacing w:line="460" w:lineRule="exact"/>
                        <w:ind w:right="576" w:firstLineChars="200" w:firstLine="560"/>
                        <w:rPr>
                          <w:rFonts w:ascii="メイリオ" w:eastAsia="メイリオ" w:hAnsi="メイリオ" w:cs="Arial"/>
                          <w:i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  <w:vertAlign w:val="superscript"/>
                        </w:rPr>
                      </w:pPr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入ることはできない。</w:t>
                      </w:r>
                    </w:p>
                    <w:p w:rsidR="0029645E" w:rsidRDefault="0029645E" w:rsidP="0029645E">
                      <w:pPr>
                        <w:spacing w:line="460" w:lineRule="exact"/>
                        <w:ind w:right="656" w:firstLineChars="200" w:firstLine="560"/>
                        <w:rPr>
                          <w:rFonts w:ascii="メイリオ" w:eastAsia="メイリオ" w:hAnsi="メイリオ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自分を低くして、この子供のようになる人が、天の国で</w:t>
                      </w:r>
                      <w:proofErr w:type="gramStart"/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いち</w:t>
                      </w:r>
                      <w:proofErr w:type="gramEnd"/>
                    </w:p>
                    <w:p w:rsidR="0029645E" w:rsidRPr="0029645E" w:rsidRDefault="0029645E" w:rsidP="0029645E">
                      <w:pPr>
                        <w:spacing w:line="460" w:lineRule="exact"/>
                        <w:ind w:right="656" w:firstLineChars="200" w:firstLine="560"/>
                        <w:rPr>
                          <w:rFonts w:ascii="メイリオ" w:eastAsia="メイリオ" w:hAnsi="メイリオ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ばん偉いのだ。</w:t>
                      </w:r>
                    </w:p>
                    <w:p w:rsidR="0029645E" w:rsidRPr="0029645E" w:rsidRDefault="0029645E" w:rsidP="0029645E">
                      <w:pPr>
                        <w:spacing w:line="460" w:lineRule="exact"/>
                        <w:jc w:val="right"/>
                        <w:rPr>
                          <w:rFonts w:ascii="メイリオ" w:eastAsia="メイリオ" w:hAnsi="メイリオ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9645E">
                        <w:rPr>
                          <w:rFonts w:ascii="メイリオ" w:eastAsia="メイリオ" w:hAnsi="メイリオ" w:cs="Arial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マタイ18.3-4</w:t>
                      </w:r>
                    </w:p>
                    <w:p w:rsidR="0029645E" w:rsidRPr="0029645E" w:rsidRDefault="0029645E" w:rsidP="0029645E">
                      <w:pPr>
                        <w:spacing w:line="460" w:lineRule="exact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29645E" w:rsidRDefault="0029645E" w:rsidP="0029645E">
                      <w:pPr>
                        <w:spacing w:line="460" w:lineRule="exact"/>
                        <w:ind w:right="-1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9645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朝夕、爽やかな秋の気配を感じる季節となって来ました。子ども達は、元気に運動会の練習に励んでおります。子どもたち一人ひとりが、神様からいただいた力をいっぱいに発揮し、成長した姿を是非</w:t>
                      </w:r>
                    </w:p>
                    <w:p w:rsidR="0029645E" w:rsidRPr="0029645E" w:rsidRDefault="0029645E" w:rsidP="0029645E">
                      <w:pPr>
                        <w:spacing w:line="460" w:lineRule="exact"/>
                        <w:ind w:right="-1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9645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楽しんでください。</w:t>
                      </w:r>
                    </w:p>
                    <w:p w:rsidR="0029645E" w:rsidRPr="0029645E" w:rsidRDefault="0029645E" w:rsidP="0029645E">
                      <w:pPr>
                        <w:spacing w:line="460" w:lineRule="exact"/>
                        <w:ind w:right="-1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9645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カトリックにおける10月は、「ロザリオの月」とされています。ロザリオとは、カトリックの聖職者や信者が祈るときに使う、数珠のようなもので、お祈りすることで、聖母マリアの取次ぎを願い、イエスキリストの生涯を黙想するものとされています。マリア様を顕彰するお祭りが世界各地で行われます。幼稚園でも10月31日にマリア祭を行います。</w:t>
                      </w:r>
                    </w:p>
                    <w:p w:rsidR="0029645E" w:rsidRPr="0029645E" w:rsidRDefault="0029645E" w:rsidP="0029645E">
                      <w:pPr>
                        <w:spacing w:line="460" w:lineRule="exact"/>
                        <w:ind w:right="163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9645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園　長</w:t>
                      </w:r>
                    </w:p>
                    <w:p w:rsidR="0029645E" w:rsidRPr="009B427E" w:rsidRDefault="0029645E" w:rsidP="0029645E">
                      <w:pPr>
                        <w:spacing w:line="36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color w:val="3366FF"/>
                          <w:sz w:val="18"/>
                          <w:szCs w:val="18"/>
                        </w:rPr>
                      </w:pPr>
                    </w:p>
                    <w:p w:rsidR="0029645E" w:rsidRPr="009B427E" w:rsidRDefault="0029645E" w:rsidP="0029645E">
                      <w:pPr>
                        <w:spacing w:line="360" w:lineRule="exact"/>
                        <w:ind w:right="-1" w:firstLineChars="2900" w:firstLine="5220"/>
                        <w:rPr>
                          <w:rFonts w:ascii="ＭＳ Ｐ明朝" w:eastAsia="ＭＳ Ｐ明朝" w:hAnsi="ＭＳ Ｐ明朝"/>
                          <w:color w:val="3366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45E" w:rsidRPr="0029645E" w:rsidRDefault="0029645E" w:rsidP="0029645E">
      <w:pPr>
        <w:rPr>
          <w:rFonts w:hint="eastAsia"/>
        </w:rPr>
      </w:pPr>
    </w:p>
    <w:p w:rsidR="0029645E" w:rsidRPr="0029645E" w:rsidRDefault="0029645E" w:rsidP="0029645E">
      <w:pPr>
        <w:tabs>
          <w:tab w:val="left" w:pos="6937"/>
        </w:tabs>
        <w:rPr>
          <w:rFonts w:hint="eastAsia"/>
        </w:rPr>
      </w:pPr>
      <w:r>
        <w:tab/>
      </w:r>
    </w:p>
    <w:p w:rsidR="0029645E" w:rsidRPr="0029645E" w:rsidRDefault="0029645E" w:rsidP="0029645E"/>
    <w:sectPr w:rsidR="0029645E" w:rsidRPr="00296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E"/>
    <w:rsid w:val="0029645E"/>
    <w:rsid w:val="00CA737C"/>
    <w:rsid w:val="00E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DFFAA"/>
  <w15:chartTrackingRefBased/>
  <w15:docId w15:val="{F96B7DAE-D9B6-439E-838C-A686EE2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2024-10-01T01:27:00Z</dcterms:created>
  <dcterms:modified xsi:type="dcterms:W3CDTF">2024-10-01T01:29:00Z</dcterms:modified>
</cp:coreProperties>
</file>